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8B5999" w14:textId="290DED9D" w:rsidR="00B421CD" w:rsidRDefault="00D16762">
      <w:pPr>
        <w:rPr>
          <w:b/>
          <w:sz w:val="36"/>
          <w:szCs w:val="36"/>
        </w:rPr>
      </w:pPr>
      <w:r>
        <w:rPr>
          <w:b/>
          <w:sz w:val="36"/>
          <w:szCs w:val="36"/>
        </w:rPr>
        <w:t>Bilag</w:t>
      </w:r>
      <w:r w:rsidR="00F1239B" w:rsidRPr="00F1239B">
        <w:rPr>
          <w:b/>
          <w:sz w:val="36"/>
          <w:szCs w:val="36"/>
        </w:rPr>
        <w:t xml:space="preserve"> D Informasjon om </w:t>
      </w:r>
      <w:proofErr w:type="spellStart"/>
      <w:r w:rsidR="00F1239B" w:rsidRPr="00F1239B">
        <w:rPr>
          <w:b/>
          <w:sz w:val="36"/>
          <w:szCs w:val="36"/>
        </w:rPr>
        <w:t>kaiombygging</w:t>
      </w:r>
      <w:proofErr w:type="spellEnd"/>
      <w:r w:rsidR="00F24E8F">
        <w:rPr>
          <w:b/>
          <w:sz w:val="36"/>
          <w:szCs w:val="36"/>
        </w:rPr>
        <w:t>/</w:t>
      </w:r>
      <w:r w:rsidR="005048FF">
        <w:rPr>
          <w:b/>
          <w:sz w:val="36"/>
          <w:szCs w:val="36"/>
        </w:rPr>
        <w:t>anløpstilpassing</w:t>
      </w:r>
    </w:p>
    <w:p w14:paraId="0DD97F98" w14:textId="7E58D3A0" w:rsidR="00290365" w:rsidRDefault="002E6A3C">
      <w:pPr>
        <w:rPr>
          <w:i/>
          <w:sz w:val="24"/>
          <w:szCs w:val="24"/>
        </w:rPr>
      </w:pPr>
      <w:r w:rsidRPr="00995F22">
        <w:rPr>
          <w:iCs/>
          <w:noProof/>
          <w:sz w:val="24"/>
          <w:szCs w:val="24"/>
          <w:lang w:val="nn-NO"/>
        </w:rPr>
        <mc:AlternateContent>
          <mc:Choice Requires="wps">
            <w:drawing>
              <wp:inline distT="0" distB="0" distL="0" distR="0" wp14:anchorId="30BB9617" wp14:editId="4C1BB530">
                <wp:extent cx="5972810" cy="603250"/>
                <wp:effectExtent l="0" t="0" r="27940" b="25400"/>
                <wp:docPr id="21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2810" cy="6032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4B2088" w14:textId="250DDBF1" w:rsidR="002E6A3C" w:rsidRPr="00995F22" w:rsidRDefault="005048FF" w:rsidP="002E6A3C">
                            <w:pPr>
                              <w:rPr>
                                <w:lang w:val="nn-NO"/>
                              </w:rPr>
                            </w:pPr>
                            <w:r>
                              <w:rPr>
                                <w:iCs/>
                                <w:sz w:val="24"/>
                                <w:szCs w:val="24"/>
                                <w:lang w:val="nn-NO"/>
                              </w:rPr>
                              <w:t xml:space="preserve">Informasjon som vert skildra i dette vedlegget er berre meint som informasjon til oppdragsgjevar, og vil ikkje inngå i tilbodsevalueringa. Informasjonen endrar videre ikkje ansvarsfordelinga som ligg til grunn i Kontrakten punkt </w:t>
                            </w:r>
                            <w:r w:rsidRPr="006E56A2">
                              <w:rPr>
                                <w:iCs/>
                                <w:sz w:val="24"/>
                                <w:szCs w:val="24"/>
                                <w:lang w:val="nn-NO"/>
                              </w:rPr>
                              <w:t>6.</w:t>
                            </w:r>
                            <w:r w:rsidR="00E703CF" w:rsidRPr="006E56A2">
                              <w:rPr>
                                <w:iCs/>
                                <w:sz w:val="24"/>
                                <w:szCs w:val="24"/>
                                <w:lang w:val="nn-NO"/>
                              </w:rPr>
                              <w:t>3</w:t>
                            </w:r>
                            <w:r w:rsidRPr="006E56A2">
                              <w:rPr>
                                <w:iCs/>
                                <w:sz w:val="24"/>
                                <w:szCs w:val="24"/>
                                <w:lang w:val="nn-NO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0BB9617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6" type="#_x0000_t202" style="width:470.3pt;height:4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" fillcolor="#f7caac [1301]">
                <v:textbox style="mso-fit-shape-to-text:t">
                  <w:txbxContent>
                    <w:p w14:paraId="484B2088" w14:textId="250DDBF1" w:rsidR="002E6A3C" w:rsidRPr="00995F22" w:rsidRDefault="005048FF" w:rsidP="002E6A3C">
                      <w:pPr>
                        <w:rPr>
                          <w:lang w:val="nn-NO"/>
                        </w:rPr>
                      </w:pPr>
                      <w:r>
                        <w:rPr>
                          <w:iCs/>
                          <w:sz w:val="24"/>
                          <w:szCs w:val="24"/>
                          <w:lang w:val="nn-NO"/>
                        </w:rPr>
                        <w:t xml:space="preserve">Informasjon som vert skildra i dette vedlegget er berre meint som informasjon til oppdragsgjevar, og vil ikkje inngå i tilbodsevalueringa. Informasjonen endrar videre ikkje ansvarsfordelinga som ligg til grunn i Kontrakten punkt </w:t>
                      </w:r>
                      <w:r w:rsidRPr="006E56A2">
                        <w:rPr>
                          <w:iCs/>
                          <w:sz w:val="24"/>
                          <w:szCs w:val="24"/>
                          <w:lang w:val="nn-NO"/>
                        </w:rPr>
                        <w:t>6.</w:t>
                      </w:r>
                      <w:r w:rsidR="00E703CF" w:rsidRPr="006E56A2">
                        <w:rPr>
                          <w:iCs/>
                          <w:sz w:val="24"/>
                          <w:szCs w:val="24"/>
                          <w:lang w:val="nn-NO"/>
                        </w:rPr>
                        <w:t>3</w:t>
                      </w:r>
                      <w:r w:rsidRPr="006E56A2">
                        <w:rPr>
                          <w:iCs/>
                          <w:sz w:val="24"/>
                          <w:szCs w:val="24"/>
                          <w:lang w:val="nn-NO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EB16734" w14:textId="77777777" w:rsidR="00290365" w:rsidRDefault="00290365">
      <w:pPr>
        <w:rPr>
          <w:i/>
          <w:sz w:val="24"/>
          <w:szCs w:val="24"/>
        </w:rPr>
      </w:pPr>
    </w:p>
    <w:p w14:paraId="2EF91B4C" w14:textId="0A98096D" w:rsidR="002A0A48" w:rsidRPr="009555FB" w:rsidRDefault="002A0A48">
      <w:pPr>
        <w:rPr>
          <w:i/>
          <w:sz w:val="24"/>
          <w:szCs w:val="24"/>
        </w:rPr>
      </w:pPr>
      <w:r w:rsidRPr="009555FB">
        <w:rPr>
          <w:i/>
          <w:sz w:val="24"/>
          <w:szCs w:val="24"/>
        </w:rPr>
        <w:t xml:space="preserve">Dersom </w:t>
      </w:r>
      <w:proofErr w:type="spellStart"/>
      <w:r w:rsidRPr="009555FB">
        <w:rPr>
          <w:i/>
          <w:sz w:val="24"/>
          <w:szCs w:val="24"/>
        </w:rPr>
        <w:t>Tilbydar</w:t>
      </w:r>
      <w:proofErr w:type="spellEnd"/>
      <w:r w:rsidRPr="009555FB">
        <w:rPr>
          <w:i/>
          <w:sz w:val="24"/>
          <w:szCs w:val="24"/>
        </w:rPr>
        <w:t xml:space="preserve"> planlegg </w:t>
      </w:r>
      <w:r w:rsidR="00EA16E6">
        <w:rPr>
          <w:i/>
          <w:sz w:val="24"/>
          <w:szCs w:val="24"/>
        </w:rPr>
        <w:t>ombygging av kai og/eller tilpassing av anløpsområde</w:t>
      </w:r>
      <w:r w:rsidRPr="009555FB">
        <w:rPr>
          <w:i/>
          <w:sz w:val="24"/>
          <w:szCs w:val="24"/>
        </w:rPr>
        <w:t xml:space="preserve">, skal det i dette dokumentet skisseres </w:t>
      </w:r>
    </w:p>
    <w:p w14:paraId="25990ED9" w14:textId="5C6FF60B" w:rsidR="002A0A48" w:rsidRPr="009555FB" w:rsidRDefault="002A0A48" w:rsidP="002A0A48">
      <w:pPr>
        <w:numPr>
          <w:ilvl w:val="0"/>
          <w:numId w:val="1"/>
        </w:numPr>
        <w:rPr>
          <w:i/>
          <w:sz w:val="24"/>
          <w:szCs w:val="24"/>
          <w:lang w:val="nn-NO"/>
        </w:rPr>
      </w:pPr>
      <w:r w:rsidRPr="009555FB">
        <w:rPr>
          <w:i/>
          <w:sz w:val="24"/>
          <w:szCs w:val="24"/>
          <w:lang w:val="nn-NO"/>
        </w:rPr>
        <w:t>Kva kai</w:t>
      </w:r>
      <w:r w:rsidR="00EA16E6">
        <w:rPr>
          <w:i/>
          <w:sz w:val="24"/>
          <w:szCs w:val="24"/>
          <w:lang w:val="nn-NO"/>
        </w:rPr>
        <w:t>a</w:t>
      </w:r>
      <w:r w:rsidRPr="009555FB">
        <w:rPr>
          <w:i/>
          <w:sz w:val="24"/>
          <w:szCs w:val="24"/>
          <w:lang w:val="nn-NO"/>
        </w:rPr>
        <w:t>r</w:t>
      </w:r>
      <w:r w:rsidR="00EA16E6">
        <w:rPr>
          <w:i/>
          <w:sz w:val="24"/>
          <w:szCs w:val="24"/>
          <w:lang w:val="nn-NO"/>
        </w:rPr>
        <w:t xml:space="preserve"> og/eller </w:t>
      </w:r>
      <w:proofErr w:type="spellStart"/>
      <w:r w:rsidR="00EA16E6">
        <w:rPr>
          <w:i/>
          <w:sz w:val="24"/>
          <w:szCs w:val="24"/>
          <w:lang w:val="nn-NO"/>
        </w:rPr>
        <w:t>anløpsområde</w:t>
      </w:r>
      <w:proofErr w:type="spellEnd"/>
      <w:r w:rsidRPr="009555FB">
        <w:rPr>
          <w:i/>
          <w:sz w:val="24"/>
          <w:szCs w:val="24"/>
          <w:lang w:val="nn-NO"/>
        </w:rPr>
        <w:t xml:space="preserve"> som </w:t>
      </w:r>
      <w:r w:rsidR="00EA16E6">
        <w:rPr>
          <w:i/>
          <w:sz w:val="24"/>
          <w:szCs w:val="24"/>
          <w:lang w:val="nn-NO"/>
        </w:rPr>
        <w:t xml:space="preserve">skal </w:t>
      </w:r>
      <w:proofErr w:type="spellStart"/>
      <w:r w:rsidRPr="009555FB">
        <w:rPr>
          <w:i/>
          <w:sz w:val="24"/>
          <w:szCs w:val="24"/>
          <w:lang w:val="nn-NO"/>
        </w:rPr>
        <w:t>ombyggjast</w:t>
      </w:r>
      <w:proofErr w:type="spellEnd"/>
      <w:r w:rsidR="00EA16E6">
        <w:rPr>
          <w:i/>
          <w:sz w:val="24"/>
          <w:szCs w:val="24"/>
          <w:lang w:val="nn-NO"/>
        </w:rPr>
        <w:t>/tilpassast</w:t>
      </w:r>
      <w:r w:rsidRPr="009555FB">
        <w:rPr>
          <w:i/>
          <w:sz w:val="24"/>
          <w:szCs w:val="24"/>
          <w:lang w:val="nn-NO"/>
        </w:rPr>
        <w:t xml:space="preserve"> og kvifor</w:t>
      </w:r>
    </w:p>
    <w:p w14:paraId="7BDB654F" w14:textId="77777777" w:rsidR="002A0A48" w:rsidRPr="009555FB" w:rsidRDefault="002A0A48" w:rsidP="002A0A48">
      <w:pPr>
        <w:numPr>
          <w:ilvl w:val="0"/>
          <w:numId w:val="1"/>
        </w:numPr>
        <w:rPr>
          <w:i/>
          <w:sz w:val="24"/>
          <w:szCs w:val="24"/>
        </w:rPr>
      </w:pPr>
      <w:r w:rsidRPr="009555FB">
        <w:rPr>
          <w:i/>
          <w:sz w:val="24"/>
          <w:szCs w:val="24"/>
        </w:rPr>
        <w:t>Omfanget av det planlagte arbeidet</w:t>
      </w:r>
    </w:p>
    <w:p w14:paraId="2ACA76AB" w14:textId="4A377981" w:rsidR="002A0A48" w:rsidRPr="009555FB" w:rsidRDefault="002A0A48" w:rsidP="002A0A48">
      <w:pPr>
        <w:numPr>
          <w:ilvl w:val="0"/>
          <w:numId w:val="1"/>
        </w:numPr>
        <w:rPr>
          <w:i/>
          <w:sz w:val="24"/>
          <w:szCs w:val="24"/>
          <w:lang w:val="nn-NO"/>
        </w:rPr>
      </w:pPr>
      <w:r w:rsidRPr="009555FB">
        <w:rPr>
          <w:i/>
          <w:sz w:val="24"/>
          <w:szCs w:val="24"/>
          <w:lang w:val="nn-NO"/>
        </w:rPr>
        <w:t xml:space="preserve">Korleis sum utbetringskostnader oppgitt i prisskjema </w:t>
      </w:r>
      <w:r w:rsidR="006E18D7">
        <w:rPr>
          <w:i/>
          <w:sz w:val="24"/>
          <w:szCs w:val="24"/>
          <w:lang w:val="nn-NO"/>
        </w:rPr>
        <w:t>er fordelt</w:t>
      </w:r>
      <w:r w:rsidRPr="009555FB">
        <w:rPr>
          <w:i/>
          <w:sz w:val="24"/>
          <w:szCs w:val="24"/>
          <w:lang w:val="nn-NO"/>
        </w:rPr>
        <w:t xml:space="preserve"> mellom dei aktuelle kaiane </w:t>
      </w:r>
    </w:p>
    <w:sectPr w:rsidR="002A0A48" w:rsidRPr="009555FB"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CAD19" w14:textId="77777777" w:rsidR="00EE0FC5" w:rsidRDefault="00EE0FC5" w:rsidP="003E346F">
      <w:pPr>
        <w:spacing w:after="0" w:line="240" w:lineRule="auto"/>
      </w:pPr>
      <w:r>
        <w:separator/>
      </w:r>
    </w:p>
  </w:endnote>
  <w:endnote w:type="continuationSeparator" w:id="0">
    <w:p w14:paraId="720B206A" w14:textId="77777777" w:rsidR="00EE0FC5" w:rsidRDefault="00EE0FC5" w:rsidP="003E34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856F2" w14:textId="77777777" w:rsidR="00EE0FC5" w:rsidRDefault="00EE0FC5" w:rsidP="003E346F">
      <w:pPr>
        <w:spacing w:after="0" w:line="240" w:lineRule="auto"/>
      </w:pPr>
      <w:r>
        <w:separator/>
      </w:r>
    </w:p>
  </w:footnote>
  <w:footnote w:type="continuationSeparator" w:id="0">
    <w:p w14:paraId="272E4C37" w14:textId="77777777" w:rsidR="00EE0FC5" w:rsidRDefault="00EE0FC5" w:rsidP="003E34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4F0CF0"/>
    <w:multiLevelType w:val="hybridMultilevel"/>
    <w:tmpl w:val="F8824DE4"/>
    <w:lvl w:ilvl="0" w:tplc="6136EAF2">
      <w:start w:val="310"/>
      <w:numFmt w:val="bullet"/>
      <w:lvlText w:val="-"/>
      <w:lvlJc w:val="left"/>
      <w:pPr>
        <w:ind w:left="720" w:hanging="360"/>
      </w:pPr>
      <w:rPr>
        <w:rFonts w:ascii="Calibri" w:eastAsiaTheme="minorEastAsia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5517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39B"/>
    <w:rsid w:val="00067721"/>
    <w:rsid w:val="000926B5"/>
    <w:rsid w:val="0014396D"/>
    <w:rsid w:val="001F745C"/>
    <w:rsid w:val="00290365"/>
    <w:rsid w:val="002A0A48"/>
    <w:rsid w:val="002E6A3C"/>
    <w:rsid w:val="003621FE"/>
    <w:rsid w:val="003E346F"/>
    <w:rsid w:val="005048FF"/>
    <w:rsid w:val="006E18D7"/>
    <w:rsid w:val="006E56A2"/>
    <w:rsid w:val="007C7DDE"/>
    <w:rsid w:val="009555FB"/>
    <w:rsid w:val="009C2144"/>
    <w:rsid w:val="00B421CD"/>
    <w:rsid w:val="00D16762"/>
    <w:rsid w:val="00DC322D"/>
    <w:rsid w:val="00E703CF"/>
    <w:rsid w:val="00EA16E6"/>
    <w:rsid w:val="00EE0FC5"/>
    <w:rsid w:val="00F1239B"/>
    <w:rsid w:val="00F24E8F"/>
    <w:rsid w:val="00FD3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F18F6C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3E346F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locked/>
    <w:rsid w:val="003E346F"/>
    <w:rPr>
      <w:rFonts w:cs="Times New Roman"/>
    </w:rPr>
  </w:style>
  <w:style w:type="paragraph" w:styleId="Bunntekst">
    <w:name w:val="footer"/>
    <w:basedOn w:val="Normal"/>
    <w:link w:val="BunntekstTegn"/>
    <w:uiPriority w:val="99"/>
    <w:unhideWhenUsed/>
    <w:rsid w:val="003E346F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locked/>
    <w:rsid w:val="003E346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2024-03-08T18:14:00Z</dcterms:created>
  <dcterms:modified xsi:type="dcterms:W3CDTF">2024-03-08T18:14:00Z</dcterms:modified>
</cp:coreProperties>
</file>